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56B5" w14:textId="77777777" w:rsidR="000D4F39" w:rsidRDefault="000D4F3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BE64575" w14:textId="77777777" w:rsidR="000D4F39" w:rsidRDefault="00151B6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3C035BF7" w14:textId="77777777" w:rsidR="000D4F39" w:rsidRDefault="000D4F39">
      <w:pPr>
        <w:jc w:val="center"/>
        <w:rPr>
          <w:rFonts w:ascii="Arial" w:hAnsi="Arial" w:cs="Arial"/>
          <w:rtl/>
          <w:lang w:bidi="ar-LY"/>
        </w:rPr>
      </w:pPr>
    </w:p>
    <w:p w14:paraId="67EBF0FD" w14:textId="77777777" w:rsidR="000D4F39" w:rsidRDefault="000D4F39">
      <w:pPr>
        <w:jc w:val="center"/>
        <w:rPr>
          <w:rFonts w:ascii="Arial" w:hAnsi="Arial" w:cs="Arial"/>
          <w:rtl/>
          <w:lang w:bidi="ar-LY"/>
        </w:rPr>
      </w:pPr>
    </w:p>
    <w:p w14:paraId="61890714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60E17D0E" w14:textId="77777777" w:rsidR="000D4F39" w:rsidRDefault="000D4F39">
      <w:pPr>
        <w:rPr>
          <w:rFonts w:ascii="Arial" w:hAnsi="Arial" w:cs="Arial"/>
          <w:rtl/>
        </w:rPr>
      </w:pPr>
    </w:p>
    <w:p w14:paraId="4587666A" w14:textId="77777777" w:rsidR="000D4F39" w:rsidRDefault="00151B63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089F918" wp14:editId="78260A52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70D2A9" w14:textId="77777777" w:rsidR="000D4F39" w:rsidRDefault="000D4F39">
      <w:pPr>
        <w:jc w:val="center"/>
        <w:rPr>
          <w:rFonts w:ascii="Arial" w:hAnsi="Arial" w:cs="Arial"/>
          <w:rtl/>
        </w:rPr>
      </w:pPr>
    </w:p>
    <w:p w14:paraId="614E9BA6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1FB60BB2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25EB5DB8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51771C35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6181F837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521C4373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21547B14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4102821C" w14:textId="77777777" w:rsidR="000D4F39" w:rsidRDefault="000D4F39">
      <w:pPr>
        <w:jc w:val="center"/>
        <w:rPr>
          <w:sz w:val="36"/>
          <w:szCs w:val="36"/>
          <w:rtl/>
          <w:lang w:bidi="ar-LY"/>
        </w:rPr>
      </w:pPr>
    </w:p>
    <w:p w14:paraId="18464FD4" w14:textId="77777777" w:rsidR="000D4F39" w:rsidRDefault="00151B63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5C7141D2" w14:textId="77777777" w:rsidR="000D4F39" w:rsidRDefault="000D4F39">
      <w:pPr>
        <w:jc w:val="center"/>
        <w:rPr>
          <w:sz w:val="36"/>
          <w:szCs w:val="36"/>
          <w:rtl/>
          <w:lang w:bidi="ar-LY"/>
        </w:rPr>
      </w:pPr>
    </w:p>
    <w:p w14:paraId="7FF6EBE7" w14:textId="77777777" w:rsidR="000D4F39" w:rsidRDefault="00151B63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</w:t>
      </w:r>
      <w:r>
        <w:rPr>
          <w:sz w:val="32"/>
          <w:szCs w:val="32"/>
          <w:lang w:bidi="ar-LY"/>
        </w:rPr>
        <w:t>Medical Sciences</w:t>
      </w:r>
    </w:p>
    <w:p w14:paraId="3EC4FC39" w14:textId="591960B7" w:rsidR="000D4F39" w:rsidRDefault="00151B63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C13B0C">
        <w:rPr>
          <w:sz w:val="36"/>
          <w:szCs w:val="36"/>
          <w:lang w:bidi="ar-LY"/>
        </w:rPr>
        <w:t>Medical</w:t>
      </w:r>
      <w:proofErr w:type="gramEnd"/>
      <w:r w:rsidR="00C13B0C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260CE190" w14:textId="220D6602" w:rsidR="000D4F39" w:rsidRDefault="00151B63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>Microbiolog</w:t>
      </w:r>
      <w:r w:rsidR="00C13B0C">
        <w:rPr>
          <w:sz w:val="36"/>
          <w:szCs w:val="36"/>
        </w:rPr>
        <w:t>y</w:t>
      </w:r>
      <w:proofErr w:type="gramEnd"/>
      <w:r>
        <w:rPr>
          <w:sz w:val="36"/>
          <w:szCs w:val="36"/>
        </w:rPr>
        <w:t xml:space="preserve">   </w:t>
      </w:r>
    </w:p>
    <w:p w14:paraId="57361665" w14:textId="1B4513FF" w:rsidR="000D4F39" w:rsidRDefault="00151B63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 w:rsidR="00C13B0C">
        <w:rPr>
          <w:sz w:val="36"/>
          <w:szCs w:val="36"/>
        </w:rPr>
        <w:t>MLT 136</w:t>
      </w:r>
    </w:p>
    <w:p w14:paraId="51060CAA" w14:textId="77777777" w:rsidR="000D4F39" w:rsidRDefault="00151B63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7020A5C7" w14:textId="77777777" w:rsidR="000D4F39" w:rsidRDefault="000D4F39">
      <w:pPr>
        <w:rPr>
          <w:rFonts w:ascii="Arial" w:hAnsi="Arial" w:cs="Arial"/>
          <w:rtl/>
        </w:rPr>
      </w:pPr>
    </w:p>
    <w:p w14:paraId="2F84C332" w14:textId="77777777" w:rsidR="000D4F39" w:rsidRDefault="000D4F39">
      <w:pPr>
        <w:rPr>
          <w:rFonts w:ascii="Arial" w:hAnsi="Arial" w:cs="Arial"/>
          <w:rtl/>
        </w:rPr>
      </w:pPr>
    </w:p>
    <w:p w14:paraId="13413167" w14:textId="77777777" w:rsidR="000D4F39" w:rsidRDefault="000D4F39">
      <w:pPr>
        <w:jc w:val="center"/>
        <w:rPr>
          <w:rFonts w:ascii="Arial" w:hAnsi="Arial" w:cs="Arial"/>
          <w:sz w:val="36"/>
          <w:szCs w:val="36"/>
          <w:rtl/>
        </w:rPr>
      </w:pPr>
    </w:p>
    <w:p w14:paraId="471106E6" w14:textId="77777777" w:rsidR="000D4F39" w:rsidRDefault="000D4F39">
      <w:pPr>
        <w:rPr>
          <w:rFonts w:ascii="Arial" w:hAnsi="Arial" w:cs="Arial"/>
          <w:sz w:val="36"/>
          <w:szCs w:val="36"/>
          <w:rtl/>
        </w:rPr>
      </w:pPr>
    </w:p>
    <w:p w14:paraId="73426E28" w14:textId="77777777" w:rsidR="000D4F39" w:rsidRDefault="000D4F39">
      <w:pPr>
        <w:jc w:val="center"/>
        <w:rPr>
          <w:rFonts w:ascii="Arial" w:hAnsi="Arial" w:cs="Arial"/>
          <w:sz w:val="36"/>
          <w:szCs w:val="36"/>
          <w:rtl/>
        </w:rPr>
      </w:pPr>
    </w:p>
    <w:p w14:paraId="5688F51B" w14:textId="77777777" w:rsidR="000D4F39" w:rsidRDefault="000D4F39">
      <w:pPr>
        <w:jc w:val="center"/>
        <w:rPr>
          <w:rFonts w:ascii="Arial" w:hAnsi="Arial" w:cs="Arial"/>
          <w:sz w:val="36"/>
          <w:szCs w:val="36"/>
          <w:rtl/>
        </w:rPr>
      </w:pPr>
    </w:p>
    <w:p w14:paraId="5F300152" w14:textId="77777777" w:rsidR="000D4F39" w:rsidRDefault="000D4F39">
      <w:pPr>
        <w:jc w:val="center"/>
        <w:rPr>
          <w:rFonts w:ascii="Arial" w:hAnsi="Arial" w:cs="Arial"/>
          <w:sz w:val="36"/>
          <w:szCs w:val="36"/>
          <w:rtl/>
        </w:rPr>
      </w:pPr>
    </w:p>
    <w:p w14:paraId="4FAF91F0" w14:textId="77777777" w:rsidR="000D4F39" w:rsidRDefault="000D4F39">
      <w:pPr>
        <w:jc w:val="lowKashida"/>
        <w:rPr>
          <w:rFonts w:ascii="Arial" w:hAnsi="Arial" w:cs="Arial"/>
          <w:sz w:val="36"/>
          <w:szCs w:val="36"/>
          <w:rtl/>
        </w:rPr>
      </w:pPr>
    </w:p>
    <w:p w14:paraId="1D7E744A" w14:textId="77777777" w:rsidR="000D4F39" w:rsidRDefault="000D4F39">
      <w:pPr>
        <w:rPr>
          <w:rtl/>
        </w:rPr>
      </w:pPr>
    </w:p>
    <w:p w14:paraId="173FF508" w14:textId="77777777" w:rsidR="000D4F39" w:rsidRDefault="000D4F39">
      <w:pPr>
        <w:rPr>
          <w:rtl/>
        </w:rPr>
      </w:pPr>
    </w:p>
    <w:p w14:paraId="0BA7E596" w14:textId="77777777" w:rsidR="000D4F39" w:rsidRDefault="000D4F39">
      <w:pPr>
        <w:rPr>
          <w:rtl/>
        </w:rPr>
      </w:pPr>
    </w:p>
    <w:p w14:paraId="431F6F61" w14:textId="77777777" w:rsidR="000D4F39" w:rsidRDefault="000D4F39">
      <w:pPr>
        <w:rPr>
          <w:rtl/>
        </w:rPr>
      </w:pPr>
    </w:p>
    <w:p w14:paraId="2800A572" w14:textId="77777777" w:rsidR="000D4F39" w:rsidRDefault="000D4F39">
      <w:pPr>
        <w:rPr>
          <w:rtl/>
        </w:rPr>
      </w:pPr>
    </w:p>
    <w:p w14:paraId="3BD7CBA6" w14:textId="77777777" w:rsidR="000D4F39" w:rsidRDefault="00151B6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60AC72D9" w14:textId="77777777" w:rsidR="000D4F39" w:rsidRDefault="000D4F3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2BEDCFA" w14:textId="77777777" w:rsidR="000D4F39" w:rsidRDefault="00151B63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7F303D1B" w14:textId="77777777" w:rsidR="000D4F39" w:rsidRDefault="000D4F39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8A5304A" w14:textId="77777777" w:rsidR="000D4F39" w:rsidRDefault="000D4F39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0D4F39" w14:paraId="4E1D14AA" w14:textId="77777777">
        <w:tc>
          <w:tcPr>
            <w:tcW w:w="780" w:type="dxa"/>
            <w:shd w:val="clear" w:color="auto" w:fill="D9D9D9"/>
          </w:tcPr>
          <w:p w14:paraId="743A6DE8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00975432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4885BFD4" w14:textId="77777777" w:rsidR="000D4F39" w:rsidRDefault="00151B6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Microbiology   </w:t>
            </w:r>
          </w:p>
        </w:tc>
      </w:tr>
      <w:tr w:rsidR="000D4F39" w14:paraId="3AF10822" w14:textId="77777777">
        <w:tc>
          <w:tcPr>
            <w:tcW w:w="780" w:type="dxa"/>
            <w:shd w:val="clear" w:color="auto" w:fill="D9D9D9"/>
          </w:tcPr>
          <w:p w14:paraId="4CAE8B3C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5F204F97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759A490A" w14:textId="288A312B" w:rsidR="000D4F39" w:rsidRDefault="00C13B0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MLT 136</w:t>
            </w:r>
            <w:r w:rsidR="00151B63">
              <w:rPr>
                <w:lang w:bidi="ar-LY"/>
              </w:rPr>
              <w:t xml:space="preserve">   </w:t>
            </w:r>
          </w:p>
        </w:tc>
      </w:tr>
      <w:tr w:rsidR="000D4F39" w14:paraId="74BCAFD8" w14:textId="77777777">
        <w:tc>
          <w:tcPr>
            <w:tcW w:w="780" w:type="dxa"/>
            <w:shd w:val="clear" w:color="auto" w:fill="D9D9D9"/>
          </w:tcPr>
          <w:p w14:paraId="4BD1D1CC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B6A69F5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C6FB697" w14:textId="77777777" w:rsidR="000D4F39" w:rsidRDefault="000D4F39">
            <w:pPr>
              <w:jc w:val="center"/>
              <w:rPr>
                <w:rtl/>
                <w:lang w:bidi="ar-LY"/>
              </w:rPr>
            </w:pPr>
          </w:p>
        </w:tc>
      </w:tr>
      <w:tr w:rsidR="000D4F39" w14:paraId="5D66F4ED" w14:textId="77777777">
        <w:tc>
          <w:tcPr>
            <w:tcW w:w="780" w:type="dxa"/>
            <w:shd w:val="clear" w:color="auto" w:fill="D9D9D9"/>
          </w:tcPr>
          <w:p w14:paraId="05B2EE61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3C6FAAEC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2FCF59B" w14:textId="30DDB772" w:rsidR="000D4F39" w:rsidRDefault="00C13B0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0D4F39" w14:paraId="00951C0F" w14:textId="77777777">
        <w:tc>
          <w:tcPr>
            <w:tcW w:w="780" w:type="dxa"/>
            <w:shd w:val="clear" w:color="auto" w:fill="D9D9D9"/>
          </w:tcPr>
          <w:p w14:paraId="51CF1C16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117558BA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5DD99E27" w14:textId="77777777" w:rsidR="000D4F39" w:rsidRDefault="00151B6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0D4F39" w14:paraId="2FA0B036" w14:textId="77777777">
        <w:tc>
          <w:tcPr>
            <w:tcW w:w="780" w:type="dxa"/>
            <w:shd w:val="clear" w:color="auto" w:fill="D9D9D9"/>
          </w:tcPr>
          <w:p w14:paraId="73620F69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3F6368B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 w:hint="cs"/>
                <w:rtl/>
                <w:lang w:bidi="ar-LY"/>
              </w:rPr>
              <w:t>/الوحدات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67973A33" w14:textId="77777777" w:rsidR="000D4F39" w:rsidRDefault="00151B6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0D4F39" w14:paraId="28458944" w14:textId="77777777">
        <w:tc>
          <w:tcPr>
            <w:tcW w:w="780" w:type="dxa"/>
            <w:shd w:val="clear" w:color="auto" w:fill="D9D9D9"/>
          </w:tcPr>
          <w:p w14:paraId="4294E0DB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64831835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444A39D" w14:textId="77777777" w:rsidR="000D4F39" w:rsidRDefault="00151B6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0D4F39" w14:paraId="60BC5F9E" w14:textId="77777777">
        <w:tc>
          <w:tcPr>
            <w:tcW w:w="780" w:type="dxa"/>
            <w:shd w:val="clear" w:color="auto" w:fill="D9D9D9"/>
          </w:tcPr>
          <w:p w14:paraId="0EAFB745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06168313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 xml:space="preserve">السنة </w:t>
            </w:r>
            <w:r>
              <w:rPr>
                <w:rFonts w:ascii="Arial" w:hAnsi="Arial" w:cs="AL-Mateen" w:hint="cs"/>
                <w:rtl/>
                <w:lang w:bidi="ar-LY"/>
              </w:rPr>
              <w:t>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28AF1B70" w14:textId="3D32C2BD" w:rsidR="000D4F39" w:rsidRDefault="00C13B0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Third</w:t>
            </w:r>
            <w:r w:rsidR="00151B63">
              <w:rPr>
                <w:lang w:bidi="ar-LY"/>
              </w:rPr>
              <w:t xml:space="preserve"> Semester</w:t>
            </w:r>
          </w:p>
        </w:tc>
      </w:tr>
      <w:tr w:rsidR="000D4F39" w14:paraId="58113DB9" w14:textId="77777777">
        <w:tc>
          <w:tcPr>
            <w:tcW w:w="780" w:type="dxa"/>
            <w:shd w:val="clear" w:color="auto" w:fill="D9D9D9"/>
          </w:tcPr>
          <w:p w14:paraId="35AD18A0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C967F00" w14:textId="77777777" w:rsidR="000D4F39" w:rsidRDefault="00151B6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44930AC7" w14:textId="77777777" w:rsidR="000D4F39" w:rsidRDefault="00151B63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2879BC59" w14:textId="77777777" w:rsidR="000D4F39" w:rsidRDefault="000D4F39">
      <w:pPr>
        <w:rPr>
          <w:rFonts w:ascii="Arial" w:hAnsi="Arial" w:cs="Arial"/>
          <w:rtl/>
          <w:lang w:bidi="ar-LY"/>
        </w:rPr>
      </w:pPr>
    </w:p>
    <w:p w14:paraId="613B6983" w14:textId="77777777" w:rsidR="000D4F39" w:rsidRDefault="00151B63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3F4BB5DC" w14:textId="77777777" w:rsidR="000D4F39" w:rsidRDefault="00151B63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6EEB0" wp14:editId="15DFBC5E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950786" w14:textId="77777777" w:rsidR="000D4F39" w:rsidRDefault="00151B6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6EEB0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D950786" w14:textId="77777777" w:rsidR="000D4F39" w:rsidRDefault="00151B6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68C88A5" w14:textId="77777777" w:rsidR="000D4F39" w:rsidRDefault="00151B63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A213D" wp14:editId="0DE9F8C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F1D0FA" w14:textId="77777777" w:rsidR="000D4F39" w:rsidRDefault="00151B6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A213D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2F1D0FA" w14:textId="77777777" w:rsidR="000D4F39" w:rsidRDefault="00151B63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8C48D" wp14:editId="59993727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82397B" w14:textId="77777777" w:rsidR="000D4F39" w:rsidRDefault="00151B6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8C48D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E82397B" w14:textId="77777777" w:rsidR="000D4F39" w:rsidRDefault="00151B6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5BC84" wp14:editId="397DFCA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0B1B1A" w14:textId="77777777" w:rsidR="000D4F39" w:rsidRDefault="00151B63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5BC84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E0B1B1A" w14:textId="77777777" w:rsidR="000D4F39" w:rsidRDefault="00151B63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686305F8" w14:textId="77777777" w:rsidR="000D4F39" w:rsidRDefault="00151B63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0D4F39" w14:paraId="284EA5FD" w14:textId="77777777">
        <w:tc>
          <w:tcPr>
            <w:tcW w:w="1525" w:type="dxa"/>
            <w:shd w:val="clear" w:color="auto" w:fill="EEECE1"/>
          </w:tcPr>
          <w:p w14:paraId="39E8E7BE" w14:textId="77777777" w:rsidR="000D4F39" w:rsidRDefault="00151B6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370F2609" w14:textId="77777777" w:rsidR="000D4F39" w:rsidRDefault="00151B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5B330215" w14:textId="77777777" w:rsidR="000D4F39" w:rsidRDefault="00151B6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4EE3BF29" w14:textId="77777777" w:rsidR="000D4F39" w:rsidRDefault="000D4F3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12297871" w14:textId="77777777" w:rsidR="000D4F39" w:rsidRDefault="00151B6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5BFE33C8" w14:textId="77777777" w:rsidR="000D4F39" w:rsidRDefault="000D4F3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42156A5B" w14:textId="77777777" w:rsidR="000D4F39" w:rsidRDefault="00151B6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A9DF1B6" w14:textId="77777777" w:rsidR="000D4F39" w:rsidRDefault="000D4F3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6C42B0B3" w14:textId="77777777" w:rsidR="000D4F39" w:rsidRDefault="000D4F39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581C268" w14:textId="77777777" w:rsidR="000D4F39" w:rsidRDefault="000D4F3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E0BE187" w14:textId="77777777" w:rsidR="000D4F39" w:rsidRPr="00C13B0C" w:rsidRDefault="000D4F3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8D7D866" w14:textId="2C9BC23F" w:rsidR="000D4F39" w:rsidRDefault="00C13B0C" w:rsidP="00C13B0C">
      <w:pPr>
        <w:wordWrap w:val="0"/>
        <w:jc w:val="right"/>
        <w:rPr>
          <w:rFonts w:asciiTheme="majorBidi" w:hAnsiTheme="majorBidi" w:cstheme="majorBidi"/>
          <w:b/>
          <w:bCs/>
          <w:sz w:val="28"/>
          <w:szCs w:val="30"/>
          <w:lang w:bidi="ar-LY"/>
        </w:rPr>
      </w:pPr>
      <w:r w:rsidRPr="00C13B0C">
        <w:rPr>
          <w:rFonts w:asciiTheme="majorBidi" w:hAnsiTheme="majorBidi" w:cstheme="majorBidi"/>
          <w:b/>
          <w:bCs/>
          <w:sz w:val="28"/>
          <w:szCs w:val="30"/>
          <w:lang w:bidi="ar-LY"/>
        </w:rPr>
        <w:t xml:space="preserve">2- </w:t>
      </w:r>
      <w:r w:rsidR="00151B63" w:rsidRPr="00C13B0C">
        <w:rPr>
          <w:rFonts w:asciiTheme="majorBidi" w:hAnsiTheme="majorBidi" w:cstheme="majorBidi"/>
          <w:b/>
          <w:bCs/>
          <w:sz w:val="28"/>
          <w:szCs w:val="30"/>
          <w:lang w:bidi="ar-LY"/>
        </w:rPr>
        <w:t>Course objectives</w:t>
      </w:r>
    </w:p>
    <w:p w14:paraId="6E77B3F0" w14:textId="77777777" w:rsidR="00C13B0C" w:rsidRPr="00C13B0C" w:rsidRDefault="00C13B0C" w:rsidP="00C13B0C">
      <w:pPr>
        <w:wordWrap w:val="0"/>
        <w:jc w:val="right"/>
        <w:rPr>
          <w:rFonts w:asciiTheme="majorBidi" w:hAnsiTheme="majorBidi" w:cstheme="majorBidi"/>
          <w:b/>
          <w:bCs/>
          <w:sz w:val="28"/>
          <w:szCs w:val="30"/>
          <w:lang w:bidi="ar-LY"/>
        </w:rPr>
      </w:pPr>
    </w:p>
    <w:p w14:paraId="6B95B1AB" w14:textId="5B2CAD08" w:rsidR="000D4F39" w:rsidRDefault="00151B63">
      <w:pPr>
        <w:jc w:val="right"/>
        <w:rPr>
          <w:szCs w:val="28"/>
          <w:lang w:bidi="ar-LY"/>
        </w:rPr>
      </w:pPr>
      <w:proofErr w:type="spellStart"/>
      <w:r>
        <w:rPr>
          <w:szCs w:val="28"/>
          <w:rtl/>
          <w:lang w:bidi="ar-LY"/>
        </w:rPr>
        <w:t>Upon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completion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of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this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course</w:t>
      </w:r>
      <w:proofErr w:type="spellEnd"/>
      <w:r>
        <w:rPr>
          <w:szCs w:val="28"/>
          <w:rtl/>
          <w:lang w:bidi="ar-LY"/>
        </w:rPr>
        <w:t xml:space="preserve">, </w:t>
      </w:r>
      <w:proofErr w:type="spellStart"/>
      <w:r>
        <w:rPr>
          <w:szCs w:val="28"/>
          <w:rtl/>
          <w:lang w:bidi="ar-LY"/>
        </w:rPr>
        <w:t>students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will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be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able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to</w:t>
      </w:r>
      <w:proofErr w:type="spellEnd"/>
    </w:p>
    <w:p w14:paraId="5BF6F82D" w14:textId="77777777" w:rsidR="00C13B0C" w:rsidRDefault="00C13B0C">
      <w:pPr>
        <w:jc w:val="right"/>
        <w:rPr>
          <w:szCs w:val="28"/>
          <w:rtl/>
          <w:lang w:bidi="ar-LY"/>
        </w:rPr>
      </w:pPr>
    </w:p>
    <w:p w14:paraId="68CDED8C" w14:textId="77777777" w:rsidR="000D4F39" w:rsidRDefault="00151B6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 1</w:t>
      </w:r>
      <w:r>
        <w:rPr>
          <w:rFonts w:eastAsia="Segoe UI"/>
          <w:color w:val="0F1115"/>
          <w:shd w:val="clear" w:color="auto" w:fill="FFFFFF"/>
        </w:rPr>
        <w:t>- To describe the classification, structure, and function of major groups of microorganisms (bacteria, viruses, fungi, parasites).</w:t>
      </w:r>
      <w:r>
        <w:rPr>
          <w:rFonts w:eastAsia="Segoe UI"/>
          <w:color w:val="0F1115"/>
          <w:shd w:val="clear" w:color="auto" w:fill="FFFFFF"/>
        </w:rPr>
        <w:t xml:space="preserve">  </w:t>
      </w:r>
    </w:p>
    <w:p w14:paraId="3F1EFA96" w14:textId="77777777" w:rsidR="000D4F39" w:rsidRDefault="00151B6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</w:t>
      </w:r>
      <w:r>
        <w:rPr>
          <w:rFonts w:eastAsia="Segoe UI"/>
          <w:color w:val="0F1115"/>
          <w:shd w:val="clear" w:color="auto" w:fill="FFFFFF"/>
        </w:rPr>
        <w:t>-</w:t>
      </w:r>
      <w:r>
        <w:rPr>
          <w:rFonts w:eastAsia="Segoe UI"/>
          <w:color w:val="0F1115"/>
          <w:shd w:val="clear" w:color="auto" w:fill="FFFFFF"/>
        </w:rPr>
        <w:t xml:space="preserve">To explain microbial growth, </w:t>
      </w:r>
      <w:r>
        <w:rPr>
          <w:rFonts w:eastAsia="Segoe UI"/>
          <w:color w:val="0F1115"/>
          <w:shd w:val="clear" w:color="auto" w:fill="FFFFFF"/>
        </w:rPr>
        <w:t>metabolism, and genetics, including the principles of antibiotic resistance</w:t>
      </w:r>
    </w:p>
    <w:p w14:paraId="22802775" w14:textId="77777777" w:rsidR="000D4F39" w:rsidRDefault="00151B6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</w:t>
      </w:r>
      <w:r>
        <w:rPr>
          <w:rFonts w:eastAsia="Segoe UI"/>
          <w:color w:val="0F1115"/>
          <w:shd w:val="clear" w:color="auto" w:fill="FFFFFF"/>
        </w:rPr>
        <w:t>-To understand the mechanisms of microbial pathogenesis and the host immune response</w:t>
      </w:r>
    </w:p>
    <w:p w14:paraId="29767A9D" w14:textId="77777777" w:rsidR="000D4F39" w:rsidRDefault="00151B6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 To apply principles of sterilization, disinfection, and antimicrobial susceptibility testin</w:t>
      </w:r>
      <w:r>
        <w:rPr>
          <w:rFonts w:eastAsia="Segoe UI"/>
          <w:color w:val="0F1115"/>
          <w:shd w:val="clear" w:color="auto" w:fill="FFFFFF"/>
        </w:rPr>
        <w:t xml:space="preserve">g in a pharmaceutical context </w:t>
      </w:r>
    </w:p>
    <w:p w14:paraId="414A9AF9" w14:textId="77777777" w:rsidR="000D4F39" w:rsidRDefault="000D4F3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6628164D" w14:textId="77777777" w:rsidR="000D4F39" w:rsidRDefault="00151B6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2AEC6BA1" w14:textId="77777777" w:rsidR="000D4F39" w:rsidRDefault="000D4F3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4AE9C94B" w14:textId="77777777" w:rsidR="000D4F39" w:rsidRDefault="000D4F3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5DC18DE" w14:textId="77777777" w:rsidR="000D4F39" w:rsidRDefault="000D4F3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67B2AF39" w14:textId="77777777" w:rsidR="000D4F39" w:rsidRDefault="000D4F3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4CF90ED9" w14:textId="77777777" w:rsidR="000D4F39" w:rsidRDefault="000D4F3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9BB7F51" w14:textId="77777777" w:rsidR="000D4F39" w:rsidRDefault="00151B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</w:p>
    <w:p w14:paraId="790FE9CA" w14:textId="77777777" w:rsidR="000D4F39" w:rsidRDefault="00151B63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3-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مخرجات التعلم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المستهدفة: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Intended</w:t>
      </w:r>
      <w:proofErr w:type="gramEnd"/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Learning Outcomes (ILOs)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</w:p>
    <w:p w14:paraId="7288E064" w14:textId="77777777" w:rsidR="000D4F39" w:rsidRDefault="00151B63">
      <w:pPr>
        <w:ind w:left="302"/>
        <w:jc w:val="both"/>
        <w:rPr>
          <w:b/>
          <w:bCs/>
          <w:sz w:val="22"/>
          <w:szCs w:val="22"/>
          <w:lang w:bidi="ar-LY"/>
        </w:rPr>
      </w:pPr>
      <w:proofErr w:type="spellStart"/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أ.المعرفة</w:t>
      </w:r>
      <w:proofErr w:type="spellEnd"/>
      <w:proofErr w:type="gramEnd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 والفهم</w:t>
      </w:r>
      <w:r>
        <w:rPr>
          <w:rFonts w:ascii="Arial" w:hAnsi="Arial" w:cs="AL-Mateen" w:hint="cs"/>
          <w:b/>
          <w:bCs/>
          <w:sz w:val="22"/>
          <w:szCs w:val="22"/>
          <w:rtl/>
          <w:lang w:bidi="ar-LY"/>
        </w:rPr>
        <w:t>.</w:t>
      </w:r>
      <w:r>
        <w:rPr>
          <w:rFonts w:ascii="Arial" w:hAnsi="Arial" w:cs="AL-Mateen"/>
          <w:b/>
          <w:bCs/>
          <w:sz w:val="22"/>
          <w:szCs w:val="2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Knowledge and Understanding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</w:p>
    <w:p w14:paraId="08155FD5" w14:textId="77777777" w:rsidR="000D4F39" w:rsidRDefault="000D4F39">
      <w:pPr>
        <w:jc w:val="both"/>
        <w:rPr>
          <w:szCs w:val="2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0D4F39" w14:paraId="525E7D11" w14:textId="77777777">
        <w:tc>
          <w:tcPr>
            <w:tcW w:w="834" w:type="dxa"/>
            <w:shd w:val="clear" w:color="auto" w:fill="auto"/>
          </w:tcPr>
          <w:p w14:paraId="370A1977" w14:textId="77777777" w:rsidR="000D4F39" w:rsidRDefault="00151B63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197FAEB8" w14:textId="77777777" w:rsidR="000D4F39" w:rsidRDefault="00151B63">
            <w:pPr>
              <w:jc w:val="right"/>
              <w:rPr>
                <w:b/>
                <w:bCs/>
                <w:sz w:val="22"/>
                <w:szCs w:val="22"/>
                <w:rtl/>
                <w:lang w:bidi="ar-LY"/>
              </w:rPr>
            </w:pPr>
            <w:proofErr w:type="spellStart"/>
            <w:r>
              <w:rPr>
                <w:sz w:val="22"/>
                <w:szCs w:val="22"/>
                <w:rtl/>
                <w:lang w:bidi="ar-LY"/>
              </w:rPr>
              <w:t>Define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fundamental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microbiological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concepts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terminology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and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classify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microorganisms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r>
              <w:rPr>
                <w:sz w:val="22"/>
                <w:szCs w:val="22"/>
                <w:rtl/>
                <w:lang w:bidi="ar-LY"/>
              </w:rPr>
              <w:t>(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bacteria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viruses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fungi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parasites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)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based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on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their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characteristics</w:t>
            </w:r>
            <w:proofErr w:type="spellEnd"/>
          </w:p>
        </w:tc>
      </w:tr>
      <w:tr w:rsidR="000D4F39" w14:paraId="33B6DB3B" w14:textId="77777777">
        <w:tc>
          <w:tcPr>
            <w:tcW w:w="834" w:type="dxa"/>
            <w:shd w:val="clear" w:color="auto" w:fill="auto"/>
          </w:tcPr>
          <w:p w14:paraId="0DF0E62C" w14:textId="77777777" w:rsidR="000D4F39" w:rsidRDefault="00151B63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DBAD629" w14:textId="77777777" w:rsidR="000D4F39" w:rsidRDefault="00151B63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Describe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structure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function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growth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requirements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metabolism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genetics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bacteria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other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microorganisms</w:t>
            </w:r>
            <w:proofErr w:type="spellEnd"/>
          </w:p>
        </w:tc>
      </w:tr>
      <w:tr w:rsidR="000D4F39" w14:paraId="16062195" w14:textId="77777777">
        <w:tc>
          <w:tcPr>
            <w:tcW w:w="834" w:type="dxa"/>
            <w:shd w:val="clear" w:color="auto" w:fill="auto"/>
          </w:tcPr>
          <w:p w14:paraId="0905357D" w14:textId="77777777" w:rsidR="000D4F39" w:rsidRDefault="00151B63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7E1A1BA" w14:textId="77777777" w:rsidR="000D4F39" w:rsidRDefault="00151B63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Explain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mechanisms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microbial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pathogenesis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including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virulence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factors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toxins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stages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infection</w:t>
            </w:r>
            <w:proofErr w:type="spellEnd"/>
          </w:p>
        </w:tc>
      </w:tr>
      <w:tr w:rsidR="000D4F39" w14:paraId="4E7A3B48" w14:textId="77777777">
        <w:tc>
          <w:tcPr>
            <w:tcW w:w="834" w:type="dxa"/>
            <w:shd w:val="clear" w:color="auto" w:fill="auto"/>
          </w:tcPr>
          <w:p w14:paraId="04430FC6" w14:textId="77777777" w:rsidR="000D4F39" w:rsidRDefault="00151B63">
            <w:pPr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أ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1BC0CCB7" w14:textId="77777777" w:rsidR="000D4F39" w:rsidRDefault="00151B6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Outline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principles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innate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adaptive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immunity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including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roles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antibodies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immune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cells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vaccination</w:t>
            </w:r>
            <w:proofErr w:type="spellEnd"/>
          </w:p>
        </w:tc>
      </w:tr>
      <w:tr w:rsidR="000D4F39" w14:paraId="26A7FD90" w14:textId="77777777">
        <w:tc>
          <w:tcPr>
            <w:tcW w:w="834" w:type="dxa"/>
            <w:shd w:val="clear" w:color="auto" w:fill="auto"/>
          </w:tcPr>
          <w:p w14:paraId="424118D7" w14:textId="77777777" w:rsidR="000D4F39" w:rsidRDefault="00151B63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688" w:type="dxa"/>
            <w:shd w:val="clear" w:color="auto" w:fill="auto"/>
          </w:tcPr>
          <w:p w14:paraId="5662C838" w14:textId="77777777" w:rsidR="000D4F39" w:rsidRDefault="00151B6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Identify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major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classes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antimicrobial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agents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describ</w:t>
            </w:r>
            <w:r>
              <w:rPr>
                <w:sz w:val="22"/>
                <w:szCs w:val="22"/>
                <w:rtl/>
              </w:rPr>
              <w:t>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their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mechanisms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action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genetic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basis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for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microbial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resistance</w:t>
            </w:r>
            <w:proofErr w:type="spellEnd"/>
            <w:r>
              <w:rPr>
                <w:sz w:val="22"/>
                <w:szCs w:val="22"/>
                <w:rtl/>
              </w:rPr>
              <w:t>.</w:t>
            </w:r>
          </w:p>
        </w:tc>
      </w:tr>
    </w:tbl>
    <w:p w14:paraId="15B74266" w14:textId="77777777" w:rsidR="000D4F39" w:rsidRDefault="000D4F3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27B08AA" w14:textId="77777777" w:rsidR="000D4F39" w:rsidRDefault="00151B63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ب-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المهارات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الذهنية: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proofErr w:type="gramEnd"/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Mental Skills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0D4F39" w14:paraId="136A1D54" w14:textId="77777777">
        <w:tc>
          <w:tcPr>
            <w:tcW w:w="693" w:type="dxa"/>
            <w:shd w:val="clear" w:color="auto" w:fill="auto"/>
          </w:tcPr>
          <w:p w14:paraId="350831C8" w14:textId="77777777" w:rsidR="000D4F39" w:rsidRDefault="00151B63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ب1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166A9F33" w14:textId="77777777" w:rsidR="000D4F39" w:rsidRDefault="00151B6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Analyze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the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relationship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between</w:t>
            </w:r>
            <w:proofErr w:type="spellEnd"/>
            <w:r>
              <w:rPr>
                <w:rtl/>
              </w:rPr>
              <w:t xml:space="preserve"> a </w:t>
            </w:r>
            <w:proofErr w:type="spellStart"/>
            <w:r>
              <w:rPr>
                <w:rtl/>
              </w:rPr>
              <w:t>microorganism's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structural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physiological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characteristics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its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ability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cause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disease</w:t>
            </w:r>
            <w:proofErr w:type="spellEnd"/>
          </w:p>
        </w:tc>
      </w:tr>
      <w:tr w:rsidR="000D4F39" w14:paraId="506940E8" w14:textId="77777777">
        <w:tc>
          <w:tcPr>
            <w:tcW w:w="693" w:type="dxa"/>
            <w:shd w:val="clear" w:color="auto" w:fill="auto"/>
          </w:tcPr>
          <w:p w14:paraId="68F3E306" w14:textId="77777777" w:rsidR="000D4F39" w:rsidRDefault="00151B63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ب2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829" w:type="dxa"/>
            <w:shd w:val="clear" w:color="auto" w:fill="auto"/>
          </w:tcPr>
          <w:p w14:paraId="6F595044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Differentiate between pathogenic and non-pathogenic microbes and predict appropriate methods for their control in a healthcare setting</w:t>
            </w:r>
          </w:p>
        </w:tc>
      </w:tr>
      <w:tr w:rsidR="000D4F39" w14:paraId="706F2A2B" w14:textId="77777777">
        <w:tc>
          <w:tcPr>
            <w:tcW w:w="693" w:type="dxa"/>
            <w:shd w:val="clear" w:color="auto" w:fill="auto"/>
          </w:tcPr>
          <w:p w14:paraId="70EBD606" w14:textId="77777777" w:rsidR="000D4F39" w:rsidRDefault="00151B6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ب3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227EAAE7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Interpret laboratory results (e.g., staining, culture characteristics, biochemical tests) to identify unknown bacteri</w:t>
            </w:r>
            <w:r>
              <w:rPr>
                <w:rFonts w:eastAsia="Segoe UI"/>
                <w:color w:val="0F1115"/>
                <w:shd w:val="clear" w:color="auto" w:fill="FFFFFF"/>
              </w:rPr>
              <w:t>a</w:t>
            </w:r>
          </w:p>
        </w:tc>
      </w:tr>
      <w:tr w:rsidR="000D4F39" w14:paraId="72638207" w14:textId="77777777">
        <w:tc>
          <w:tcPr>
            <w:tcW w:w="693" w:type="dxa"/>
            <w:shd w:val="clear" w:color="auto" w:fill="auto"/>
          </w:tcPr>
          <w:p w14:paraId="73B1B40C" w14:textId="77777777" w:rsidR="000D4F39" w:rsidRDefault="00151B6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ب4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03551717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Evaluate the appropriateness of specific antimicrobial therapies based on mechanisms of action and susceptibility testing.</w:t>
            </w:r>
          </w:p>
        </w:tc>
      </w:tr>
    </w:tbl>
    <w:p w14:paraId="6E803AFB" w14:textId="77777777" w:rsidR="000D4F39" w:rsidRDefault="000D4F39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863AA71" w14:textId="77777777" w:rsidR="000D4F39" w:rsidRDefault="00151B63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ج-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Practical and Professional Skills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328E8340" w14:textId="77777777" w:rsidR="000D4F39" w:rsidRDefault="000D4F39">
      <w:pPr>
        <w:ind w:left="-341"/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0D4F39" w14:paraId="08FC1D60" w14:textId="77777777">
        <w:tc>
          <w:tcPr>
            <w:tcW w:w="693" w:type="dxa"/>
            <w:shd w:val="clear" w:color="auto" w:fill="auto"/>
          </w:tcPr>
          <w:p w14:paraId="204DEBB2" w14:textId="77777777" w:rsidR="000D4F39" w:rsidRDefault="00151B63">
            <w:pPr>
              <w:bidi w:val="0"/>
              <w:jc w:val="right"/>
            </w:pPr>
            <w:r>
              <w:t>1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6857BD0A" w14:textId="77777777" w:rsidR="000D4F39" w:rsidRDefault="00151B6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Perform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interpret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common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microbiological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staining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techniques</w:t>
            </w:r>
            <w:proofErr w:type="spellEnd"/>
            <w:r>
              <w:rPr>
                <w:rtl/>
              </w:rPr>
              <w:t xml:space="preserve"> (</w:t>
            </w:r>
            <w:proofErr w:type="spellStart"/>
            <w:r>
              <w:rPr>
                <w:rtl/>
              </w:rPr>
              <w:t>e.g</w:t>
            </w:r>
            <w:proofErr w:type="spellEnd"/>
            <w:r>
              <w:rPr>
                <w:rtl/>
              </w:rPr>
              <w:t xml:space="preserve">., </w:t>
            </w:r>
            <w:proofErr w:type="spellStart"/>
            <w:r>
              <w:rPr>
                <w:rtl/>
              </w:rPr>
              <w:t>Gram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stain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Acid-fast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stain</w:t>
            </w:r>
            <w:proofErr w:type="spellEnd"/>
            <w:r>
              <w:rPr>
                <w:rtl/>
              </w:rPr>
              <w:t xml:space="preserve">) </w:t>
            </w:r>
            <w:proofErr w:type="spellStart"/>
            <w:r>
              <w:rPr>
                <w:rtl/>
              </w:rPr>
              <w:t>accurately</w:t>
            </w:r>
            <w:proofErr w:type="spellEnd"/>
            <w:r>
              <w:t xml:space="preserve"> </w:t>
            </w:r>
          </w:p>
        </w:tc>
      </w:tr>
      <w:tr w:rsidR="000D4F39" w14:paraId="3AC748C2" w14:textId="77777777">
        <w:tc>
          <w:tcPr>
            <w:tcW w:w="693" w:type="dxa"/>
            <w:shd w:val="clear" w:color="auto" w:fill="auto"/>
          </w:tcPr>
          <w:p w14:paraId="4AFF9F33" w14:textId="77777777" w:rsidR="000D4F39" w:rsidRDefault="00151B63">
            <w:pPr>
              <w:bidi w:val="0"/>
              <w:jc w:val="right"/>
            </w:pPr>
            <w:r>
              <w:t>2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B8B51A0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Demonstrate proficient aseptic technique in the handling, inoculation, and sub-culturing of microorganisms</w:t>
            </w:r>
          </w:p>
        </w:tc>
      </w:tr>
      <w:tr w:rsidR="000D4F39" w14:paraId="1D680D84" w14:textId="77777777">
        <w:tc>
          <w:tcPr>
            <w:tcW w:w="693" w:type="dxa"/>
            <w:shd w:val="clear" w:color="auto" w:fill="auto"/>
          </w:tcPr>
          <w:p w14:paraId="0A3F07F5" w14:textId="77777777" w:rsidR="000D4F39" w:rsidRDefault="00151B63">
            <w:pPr>
              <w:bidi w:val="0"/>
              <w:jc w:val="right"/>
            </w:pPr>
            <w:r>
              <w:t>3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F20EE70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 xml:space="preserve">Culture clinical specimens on appropriate media, isolate </w:t>
            </w:r>
            <w:r>
              <w:rPr>
                <w:rFonts w:eastAsia="Segoe UI"/>
                <w:color w:val="0F1115"/>
                <w:shd w:val="clear" w:color="auto" w:fill="FFFFFF"/>
              </w:rPr>
              <w:t>pure colonies, and observe and record cultural characteristics</w:t>
            </w:r>
          </w:p>
        </w:tc>
      </w:tr>
      <w:tr w:rsidR="000D4F39" w14:paraId="62D2206E" w14:textId="77777777">
        <w:tc>
          <w:tcPr>
            <w:tcW w:w="693" w:type="dxa"/>
            <w:shd w:val="clear" w:color="auto" w:fill="auto"/>
          </w:tcPr>
          <w:p w14:paraId="3BDB37BA" w14:textId="77777777" w:rsidR="000D4F39" w:rsidRDefault="00151B63">
            <w:pPr>
              <w:jc w:val="both"/>
            </w:pPr>
            <w:r>
              <w:t>4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63F5ABF1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Perform basic biochemical tests for the identification of common pathogenic bacteria</w:t>
            </w:r>
          </w:p>
        </w:tc>
      </w:tr>
      <w:tr w:rsidR="000D4F39" w14:paraId="4423C6B9" w14:textId="77777777">
        <w:tc>
          <w:tcPr>
            <w:tcW w:w="693" w:type="dxa"/>
            <w:shd w:val="clear" w:color="auto" w:fill="auto"/>
          </w:tcPr>
          <w:p w14:paraId="3232FAAC" w14:textId="77777777" w:rsidR="000D4F39" w:rsidRDefault="00151B63">
            <w:pPr>
              <w:jc w:val="both"/>
            </w:pPr>
            <w:r>
              <w:t>5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68C762BC" w14:textId="77777777" w:rsidR="000D4F39" w:rsidRDefault="00151B63">
            <w:pPr>
              <w:jc w:val="right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 xml:space="preserve">Conduct and interpret antimicrobial susceptibility tests (e.g., Kirby-Bauer method) and </w:t>
            </w:r>
            <w:r>
              <w:rPr>
                <w:rFonts w:eastAsia="Segoe UI"/>
                <w:color w:val="0F1115"/>
                <w:shd w:val="clear" w:color="auto" w:fill="FFFFFF"/>
              </w:rPr>
              <w:t>understand the principles of minimum inhibitory concentration (MIC).</w:t>
            </w:r>
          </w:p>
        </w:tc>
      </w:tr>
    </w:tbl>
    <w:p w14:paraId="2B8B8DC9" w14:textId="77777777" w:rsidR="000D4F39" w:rsidRDefault="000D4F39">
      <w:pPr>
        <w:rPr>
          <w:rtl/>
          <w:lang w:bidi="ar-LY"/>
        </w:rPr>
      </w:pPr>
    </w:p>
    <w:p w14:paraId="23CB250C" w14:textId="77777777" w:rsidR="000D4F39" w:rsidRDefault="00151B63">
      <w:pPr>
        <w:wordWrap w:val="0"/>
        <w:rPr>
          <w:b/>
          <w:bCs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د-المهارات العامة:</w:t>
      </w:r>
      <w:r>
        <w:rPr>
          <w:b/>
          <w:bCs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General and Transferable Skills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0D4F39" w14:paraId="7C738238" w14:textId="77777777">
        <w:tc>
          <w:tcPr>
            <w:tcW w:w="834" w:type="dxa"/>
            <w:shd w:val="clear" w:color="auto" w:fill="auto"/>
          </w:tcPr>
          <w:p w14:paraId="43590CB5" w14:textId="77777777" w:rsidR="000D4F39" w:rsidRDefault="00151B63">
            <w:pPr>
              <w:bidi w:val="0"/>
            </w:pPr>
            <w:r>
              <w:t>1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4A49634E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 xml:space="preserve">Work effectively, responsibly, and safely as part of a team during laboratory sessions, adhering to all biosafety </w:t>
            </w:r>
            <w:r>
              <w:rPr>
                <w:rFonts w:eastAsia="Segoe UI"/>
                <w:color w:val="0F1115"/>
                <w:shd w:val="clear" w:color="auto" w:fill="FFFFFF"/>
              </w:rPr>
              <w:t>protocols</w:t>
            </w:r>
          </w:p>
        </w:tc>
      </w:tr>
      <w:tr w:rsidR="000D4F39" w14:paraId="439D4C65" w14:textId="77777777">
        <w:tc>
          <w:tcPr>
            <w:tcW w:w="834" w:type="dxa"/>
            <w:shd w:val="clear" w:color="auto" w:fill="auto"/>
          </w:tcPr>
          <w:p w14:paraId="7657AB35" w14:textId="77777777" w:rsidR="000D4F39" w:rsidRDefault="00151B63">
            <w:pPr>
              <w:bidi w:val="0"/>
            </w:pPr>
            <w:r>
              <w:t>2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C4FFCAD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Communicate scientific information clearly and accurately, both orally and in written laboratory reports</w:t>
            </w:r>
          </w:p>
        </w:tc>
      </w:tr>
      <w:tr w:rsidR="000D4F39" w14:paraId="62DF0801" w14:textId="77777777">
        <w:tc>
          <w:tcPr>
            <w:tcW w:w="834" w:type="dxa"/>
            <w:shd w:val="clear" w:color="auto" w:fill="auto"/>
          </w:tcPr>
          <w:p w14:paraId="0488867A" w14:textId="77777777" w:rsidR="000D4F39" w:rsidRDefault="00151B63">
            <w:pPr>
              <w:bidi w:val="0"/>
            </w:pPr>
            <w:r>
              <w:t>3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49BAA40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Manage time and resources effectively to complete practical assignments and projects within deadlines.</w:t>
            </w:r>
          </w:p>
        </w:tc>
      </w:tr>
      <w:tr w:rsidR="000D4F39" w14:paraId="6C000E75" w14:textId="77777777">
        <w:tc>
          <w:tcPr>
            <w:tcW w:w="834" w:type="dxa"/>
            <w:shd w:val="clear" w:color="auto" w:fill="auto"/>
          </w:tcPr>
          <w:p w14:paraId="2142F564" w14:textId="77777777" w:rsidR="000D4F39" w:rsidRDefault="00151B63">
            <w:pPr>
              <w:jc w:val="right"/>
              <w:rPr>
                <w:rtl/>
              </w:rPr>
            </w:pPr>
            <w:r>
              <w:rPr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20CCCDCE" w14:textId="77777777" w:rsidR="000D4F39" w:rsidRDefault="00151B63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 xml:space="preserve">Demonstrate </w:t>
            </w:r>
            <w:r>
              <w:rPr>
                <w:rFonts w:eastAsia="Segoe UI"/>
                <w:color w:val="0F1115"/>
                <w:shd w:val="clear" w:color="auto" w:fill="FFFFFF"/>
              </w:rPr>
              <w:t xml:space="preserve">professionalism, ethical conduct, and personal responsibility in </w:t>
            </w:r>
            <w:r>
              <w:rPr>
                <w:rFonts w:eastAsia="Segoe UI"/>
                <w:color w:val="0F1115"/>
                <w:shd w:val="clear" w:color="auto" w:fill="FFFFFF"/>
              </w:rPr>
              <w:lastRenderedPageBreak/>
              <w:t>the academic and laboratory environment, recognizing the pharmacist's role in infection control.</w:t>
            </w:r>
          </w:p>
        </w:tc>
      </w:tr>
    </w:tbl>
    <w:p w14:paraId="5937884D" w14:textId="77777777" w:rsidR="000D4F39" w:rsidRDefault="000D4F3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274DE18" w14:textId="77777777" w:rsidR="000D4F39" w:rsidRDefault="00151B63">
      <w:pPr>
        <w:jc w:val="right"/>
        <w:rPr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محتوى </w:t>
      </w:r>
      <w:proofErr w:type="gramStart"/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المقرر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 </w:t>
      </w:r>
      <w:r>
        <w:rPr>
          <w:b/>
          <w:bCs/>
          <w:sz w:val="32"/>
          <w:szCs w:val="32"/>
          <w:lang w:bidi="ar-LY"/>
        </w:rPr>
        <w:t>4</w:t>
      </w:r>
      <w:proofErr w:type="gramEnd"/>
      <w:r>
        <w:rPr>
          <w:b/>
          <w:bCs/>
          <w:sz w:val="32"/>
          <w:szCs w:val="32"/>
          <w:lang w:bidi="ar-LY"/>
        </w:rPr>
        <w:t xml:space="preserve">- Course Contents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1241"/>
        <w:gridCol w:w="1116"/>
        <w:gridCol w:w="1653"/>
      </w:tblGrid>
      <w:tr w:rsidR="000D4F39" w14:paraId="020129BE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791CAE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E1081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C2823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FCA98C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0D4F39" w14:paraId="43FE347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AB1540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Introduction to Microbiology: History, Microbial Diversity &amp; Classification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5AE6B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518FE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0A8788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4282306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306F36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2: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Bacterial Cell Structure &amp; Function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272F3F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C92C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A79EC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0B8F416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8699AF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3: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Microbial Metabolism &amp; Growth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C29B01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C1335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DAFFAC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4175714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CBDC31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4: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Control of Microorganisms: Sterilization &amp; Disinfection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AEEE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B3EF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EACADD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6A5EA6B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78756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5: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Microbial Genetics &amp; Introduction to Antibiotics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FC03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5DCCE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89B7D8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4E4C10D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2EC519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6: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Pathogenic Bacteriology 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4C2B45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24D21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9C253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17E46A3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2FA103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7: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Pathogenic Bacteriology II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0C8CE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46313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99A6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5277332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CB4D78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8: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67C2BF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A6DE2B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A60E15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371E740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F1BB0E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9: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Virology: Structure, Classification &amp; Viral Diseases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1CCCB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3A773D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FD43CA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638C8F6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56DE22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10: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Mycology: Introduction to Fungi and Fungal Infections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9475CC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7FCD5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B5C9B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25DBD11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676919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11: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Parasitology: Protozoa and Helminths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79A6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B55B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3D6FF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0C62D9A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F18B76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12: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Principles of Immunology I (Innate Immunity)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8036D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48B15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18683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333DF41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459791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13: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Principles of Immunology II (Adaptive Immunity)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D467B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BFA1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D58AE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1C6FBF4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C9F716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 xml:space="preserve">Week </w:t>
            </w: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14: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Antimicrobial Susceptibility Testing &amp; Mechanisms of Resistance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8F3F0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531C3A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6E8EF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4C1922A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08B718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15: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Pharmaceutical Microbiology: Microbiological Quality Control of Medicines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4DA1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0EFA40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A3199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52DF43B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40D80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16: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Review &amp; Final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96F2B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EA4333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0EADF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D4F39" w14:paraId="2F7DAAD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35304C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8AC0A1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CC55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FB872D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030F6CEC" w14:textId="77777777" w:rsidR="000D4F39" w:rsidRDefault="000D4F3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1D24E6A" w14:textId="77777777" w:rsidR="000D4F39" w:rsidRDefault="00151B63">
      <w:pPr>
        <w:jc w:val="right"/>
        <w:rPr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b/>
          <w:bCs/>
          <w:lang w:bidi="ar-LY"/>
        </w:rPr>
        <w:t>5-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Teaching and </w:t>
      </w:r>
      <w:r>
        <w:rPr>
          <w:rStyle w:val="Strong"/>
          <w:rFonts w:eastAsia="Segoe UI"/>
          <w:color w:val="0F1115"/>
          <w:shd w:val="clear" w:color="auto" w:fill="FFFFFF"/>
        </w:rPr>
        <w:t>Learning Methods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</w:p>
    <w:p w14:paraId="7C16E038" w14:textId="77777777" w:rsidR="000D4F39" w:rsidRDefault="00151B63">
      <w:pPr>
        <w:jc w:val="right"/>
        <w:rPr>
          <w:rtl/>
          <w:lang w:bidi="ar-LY"/>
        </w:rPr>
      </w:pPr>
      <w:r>
        <w:rPr>
          <w:lang w:bidi="ar-LY"/>
        </w:rPr>
        <w:t xml:space="preserve"> </w:t>
      </w:r>
    </w:p>
    <w:p w14:paraId="14A4BF86" w14:textId="77777777" w:rsidR="000D4F39" w:rsidRDefault="00151B63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Interactive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Lectures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convey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theoretical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concepts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foundational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knowledge</w:t>
      </w:r>
      <w:proofErr w:type="spellEnd"/>
      <w:r>
        <w:rPr>
          <w:lang w:bidi="ar-LY"/>
        </w:rPr>
        <w:t xml:space="preserve"> </w:t>
      </w:r>
    </w:p>
    <w:p w14:paraId="0F543B58" w14:textId="77777777" w:rsidR="000D4F39" w:rsidRDefault="00151B63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Guided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Laboratory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Sessions</w:t>
      </w:r>
      <w:proofErr w:type="spellEnd"/>
      <w:r>
        <w:rPr>
          <w:rtl/>
          <w:lang w:bidi="ar-LY"/>
        </w:rPr>
        <w:t>: 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hands-on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experience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with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microscopes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staining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techniques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culturing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identification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microorganisms</w:t>
      </w:r>
      <w:proofErr w:type="spellEnd"/>
      <w:r>
        <w:rPr>
          <w:lang w:bidi="ar-LY"/>
        </w:rPr>
        <w:t xml:space="preserve"> </w:t>
      </w:r>
    </w:p>
    <w:p w14:paraId="2D755345" w14:textId="77777777" w:rsidR="000D4F39" w:rsidRDefault="00151B63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Case-Based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Lea</w:t>
      </w:r>
      <w:r>
        <w:rPr>
          <w:b/>
          <w:bCs/>
          <w:rtl/>
          <w:lang w:bidi="ar-LY"/>
        </w:rPr>
        <w:t>rning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Analysis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clinical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cases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correlate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microorganisms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with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diseases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treatment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options</w:t>
      </w:r>
      <w:proofErr w:type="spellEnd"/>
      <w:r>
        <w:rPr>
          <w:lang w:bidi="ar-LY"/>
        </w:rPr>
        <w:t xml:space="preserve"> </w:t>
      </w:r>
    </w:p>
    <w:p w14:paraId="09084FAB" w14:textId="77777777" w:rsidR="000D4F39" w:rsidRDefault="00151B63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Team-Based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Projects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Group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work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topics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like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outbreak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investigations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profiles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specific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pathogens</w:t>
      </w:r>
      <w:proofErr w:type="spellEnd"/>
      <w:r>
        <w:rPr>
          <w:lang w:bidi="ar-LY"/>
        </w:rPr>
        <w:t xml:space="preserve"> </w:t>
      </w:r>
    </w:p>
    <w:p w14:paraId="1EE4FF2E" w14:textId="77777777" w:rsidR="000D4F39" w:rsidRDefault="00151B63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Formative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Assessments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Regular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quizzes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lab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repo</w:t>
      </w:r>
      <w:r>
        <w:rPr>
          <w:rtl/>
          <w:lang w:bidi="ar-LY"/>
        </w:rPr>
        <w:t>rts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provide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continuous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feedback</w:t>
      </w:r>
      <w:proofErr w:type="spellEnd"/>
      <w:r>
        <w:rPr>
          <w:rtl/>
          <w:lang w:bidi="ar-LY"/>
        </w:rPr>
        <w:t>.</w:t>
      </w:r>
    </w:p>
    <w:p w14:paraId="521E5A0E" w14:textId="77777777" w:rsidR="000D4F39" w:rsidRDefault="000D4F39">
      <w:pPr>
        <w:wordWrap w:val="0"/>
        <w:jc w:val="both"/>
        <w:rPr>
          <w:b/>
          <w:bCs/>
          <w:lang w:bidi="ar-LY"/>
        </w:rPr>
      </w:pPr>
    </w:p>
    <w:p w14:paraId="7171BCD3" w14:textId="77777777" w:rsidR="000D4F39" w:rsidRDefault="00151B63">
      <w:pPr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>طرق التقييم</w:t>
      </w: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6-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</w:p>
    <w:p w14:paraId="3365E084" w14:textId="77777777" w:rsidR="000D4F39" w:rsidRDefault="000D4F39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0D4F39" w14:paraId="597F5FD9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62F72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06CC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4A17C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0D4F39" w14:paraId="5BE4D01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8CDBFB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DFDEFC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7A493A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58348D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0D4F39" w14:paraId="0F505B6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0F545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23C64F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B6E6E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4878D4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0D4F39" w14:paraId="6054D36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D0023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F10855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Midterm Exam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9B2B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AA10D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0D4F39" w14:paraId="08DC263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3F2BAD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B5F17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BEDFE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E5EDAF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0D4F39" w14:paraId="646B061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21AEB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BF592D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CCE8D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0D6F12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0D4F39" w14:paraId="5857F03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D67B0C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B6681" w14:textId="77777777" w:rsidR="000D4F39" w:rsidRDefault="000D4F39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8597A" w14:textId="77777777" w:rsidR="000D4F39" w:rsidRDefault="000D4F39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ED6567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40A758FA" w14:textId="77777777" w:rsidR="000D4F39" w:rsidRDefault="000D4F39">
      <w:pPr>
        <w:jc w:val="both"/>
        <w:rPr>
          <w:rFonts w:ascii="Arial" w:hAnsi="Arial" w:cs="AL-Mateen"/>
          <w:sz w:val="28"/>
          <w:szCs w:val="28"/>
          <w:rtl/>
        </w:rPr>
      </w:pPr>
    </w:p>
    <w:p w14:paraId="6F0D5758" w14:textId="77777777" w:rsidR="000D4F39" w:rsidRDefault="000D4F39">
      <w:pPr>
        <w:rPr>
          <w:rFonts w:ascii="Arial" w:hAnsi="Arial" w:cs="AL-Mateen"/>
          <w:sz w:val="28"/>
          <w:szCs w:val="28"/>
          <w:rtl/>
        </w:rPr>
      </w:pPr>
    </w:p>
    <w:p w14:paraId="6DDCB3B7" w14:textId="77777777" w:rsidR="000D4F39" w:rsidRDefault="00151B63">
      <w:pPr>
        <w:ind w:firstLineChars="150" w:firstLine="480"/>
        <w:jc w:val="right"/>
        <w:rPr>
          <w:rFonts w:ascii="Segoe UI" w:eastAsia="Segoe UI" w:hAnsi="Segoe UI" w:cs="Segoe UI"/>
          <w:color w:val="0F1115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المراجع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proofErr w:type="gramStart"/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والدوريات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7</w:t>
      </w:r>
      <w:proofErr w:type="gramEnd"/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-</w:t>
      </w:r>
      <w:r>
        <w:rPr>
          <w:rStyle w:val="Strong"/>
          <w:rFonts w:eastAsia="Segoe UI"/>
          <w:color w:val="0F1115"/>
          <w:shd w:val="clear" w:color="auto" w:fill="FFFFFF"/>
        </w:rPr>
        <w:t>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1911"/>
        <w:gridCol w:w="1549"/>
        <w:gridCol w:w="1256"/>
      </w:tblGrid>
      <w:tr w:rsidR="000D4F39" w14:paraId="07668DF8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E77149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1D676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BD37A5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0C996C" w14:textId="77777777" w:rsidR="000D4F39" w:rsidRDefault="00151B6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0D4F39" w14:paraId="097A0FB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610C62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proofErr w:type="spellStart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Jawetz</w:t>
            </w:r>
            <w:proofErr w:type="spellEnd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, Melnick, &amp; </w:t>
            </w:r>
            <w:proofErr w:type="spellStart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Adelberg's</w:t>
            </w:r>
            <w:proofErr w:type="spellEnd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Medical Microbiology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24C24D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Stefan Riedel,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3ECE61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8020DF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26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Edition</w:t>
            </w:r>
          </w:p>
        </w:tc>
      </w:tr>
      <w:tr w:rsidR="000D4F39" w14:paraId="588F40A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B986F8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Prescott's Microbiology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BA75F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Joanne Willey,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D0A1BB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D961F2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Edition</w:t>
            </w:r>
          </w:p>
        </w:tc>
      </w:tr>
      <w:tr w:rsidR="000D4F39" w14:paraId="65E3C25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B11CCB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Review of Medical Microbiology and Immunology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A5975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Warren Levinson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36C2CE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DC48DA" w14:textId="77777777" w:rsidR="000D4F39" w:rsidRDefault="00151B6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14th Edition</w:t>
            </w:r>
          </w:p>
        </w:tc>
      </w:tr>
    </w:tbl>
    <w:p w14:paraId="092B86E4" w14:textId="77777777" w:rsidR="000D4F39" w:rsidRDefault="000D4F39">
      <w:pPr>
        <w:jc w:val="right"/>
        <w:rPr>
          <w:rFonts w:ascii="Arial" w:hAnsi="Arial" w:cs="AL-Mateen"/>
          <w:sz w:val="28"/>
          <w:szCs w:val="28"/>
          <w:rtl/>
        </w:rPr>
      </w:pPr>
    </w:p>
    <w:p w14:paraId="65E29E6F" w14:textId="013F0237" w:rsidR="000D4F39" w:rsidRDefault="00151B63">
      <w:pPr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8. Facilities and Resources Require</w:t>
      </w:r>
      <w:r>
        <w:rPr>
          <w:rStyle w:val="Strong"/>
          <w:rFonts w:ascii="Segoe UI" w:eastAsia="Segoe UI" w:hAnsi="Segoe UI" w:cs="Segoe UI"/>
          <w:b w:val="0"/>
          <w:bCs w:val="0"/>
          <w:color w:val="0F1115"/>
          <w:shd w:val="clear" w:color="auto" w:fill="FFFFFF"/>
        </w:rPr>
        <w:t>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:</w:t>
      </w:r>
    </w:p>
    <w:p w14:paraId="41E4FEB6" w14:textId="77777777" w:rsidR="000D4F39" w:rsidRDefault="000D4F39">
      <w:pPr>
        <w:spacing w:line="360" w:lineRule="auto"/>
        <w:jc w:val="right"/>
        <w:rPr>
          <w:rtl/>
          <w:lang w:bidi="ar-LY"/>
        </w:rPr>
      </w:pPr>
    </w:p>
    <w:p w14:paraId="090C65A9" w14:textId="77777777" w:rsidR="000D4F39" w:rsidRDefault="00151B63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Lecture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Hall</w:t>
      </w:r>
      <w:proofErr w:type="spellEnd"/>
      <w:r>
        <w:rPr>
          <w:b/>
          <w:bCs/>
          <w:rtl/>
          <w:lang w:bidi="ar-LY"/>
        </w:rPr>
        <w:t>: </w:t>
      </w:r>
      <w:proofErr w:type="spellStart"/>
      <w:r>
        <w:rPr>
          <w:rtl/>
          <w:lang w:bidi="ar-LY"/>
        </w:rPr>
        <w:t>Equipped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with</w:t>
      </w:r>
      <w:proofErr w:type="spellEnd"/>
      <w:r>
        <w:rPr>
          <w:rtl/>
          <w:lang w:bidi="ar-LY"/>
        </w:rPr>
        <w:t xml:space="preserve"> a </w:t>
      </w:r>
      <w:proofErr w:type="spellStart"/>
      <w:r>
        <w:rPr>
          <w:rtl/>
          <w:lang w:bidi="ar-LY"/>
        </w:rPr>
        <w:t>projector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computer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multimedia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presentations</w:t>
      </w:r>
      <w:proofErr w:type="spellEnd"/>
      <w:r>
        <w:rPr>
          <w:lang w:bidi="ar-LY"/>
        </w:rPr>
        <w:t xml:space="preserve"> </w:t>
      </w:r>
    </w:p>
    <w:p w14:paraId="3BA4BA32" w14:textId="77777777" w:rsidR="000D4F39" w:rsidRDefault="00151B63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 </w:t>
      </w:r>
      <w:r>
        <w:rPr>
          <w:rtl/>
          <w:lang w:bidi="ar-LY"/>
        </w:rPr>
        <w:t xml:space="preserve"> </w:t>
      </w:r>
      <w:r>
        <w:rPr>
          <w:lang w:bidi="ar-LY"/>
        </w:rPr>
        <w:t xml:space="preserve">  </w:t>
      </w:r>
      <w:r>
        <w:rPr>
          <w:rtl/>
          <w:lang w:bidi="ar-LY"/>
        </w:rPr>
        <w:t xml:space="preserve"> </w:t>
      </w:r>
      <w:r>
        <w:rPr>
          <w:b/>
          <w:bCs/>
          <w:lang w:bidi="ar-LY"/>
        </w:rPr>
        <w:t>Microbiology Teaching Laboratory:</w:t>
      </w:r>
      <w:r>
        <w:rPr>
          <w:lang w:bidi="ar-LY"/>
        </w:rPr>
        <w:t> </w:t>
      </w:r>
      <w:r>
        <w:rPr>
          <w:lang w:bidi="ar-LY"/>
        </w:rPr>
        <w:t xml:space="preserve"> </w:t>
      </w:r>
    </w:p>
    <w:p w14:paraId="3987D3AD" w14:textId="77777777" w:rsidR="000D4F39" w:rsidRDefault="00151B63">
      <w:pPr>
        <w:spacing w:line="360" w:lineRule="auto"/>
        <w:jc w:val="right"/>
        <w:rPr>
          <w:rtl/>
          <w:lang w:bidi="ar-LY"/>
        </w:rPr>
      </w:pPr>
      <w:r>
        <w:rPr>
          <w:lang w:bidi="ar-LY"/>
        </w:rPr>
        <w:t xml:space="preserve">1- </w:t>
      </w:r>
      <w:proofErr w:type="spellStart"/>
      <w:r>
        <w:rPr>
          <w:rtl/>
          <w:lang w:bidi="ar-LY"/>
        </w:rPr>
        <w:t>Microscopes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each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student</w:t>
      </w:r>
      <w:proofErr w:type="spellEnd"/>
    </w:p>
    <w:p w14:paraId="2AD06093" w14:textId="77777777" w:rsidR="000D4F39" w:rsidRDefault="00151B63">
      <w:pPr>
        <w:spacing w:line="360" w:lineRule="auto"/>
        <w:jc w:val="right"/>
        <w:rPr>
          <w:rtl/>
          <w:lang w:bidi="ar-LY"/>
        </w:rPr>
      </w:pPr>
      <w:r>
        <w:rPr>
          <w:lang w:bidi="ar-LY"/>
        </w:rPr>
        <w:t xml:space="preserve">2- </w:t>
      </w:r>
      <w:proofErr w:type="spellStart"/>
      <w:r>
        <w:rPr>
          <w:rtl/>
          <w:lang w:bidi="ar-LY"/>
        </w:rPr>
        <w:t>Autoclaves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sterilization</w:t>
      </w:r>
      <w:proofErr w:type="spellEnd"/>
      <w:r>
        <w:rPr>
          <w:lang w:bidi="ar-LY"/>
        </w:rPr>
        <w:t xml:space="preserve"> </w:t>
      </w:r>
    </w:p>
    <w:p w14:paraId="1715C13F" w14:textId="77777777" w:rsidR="000D4F39" w:rsidRDefault="00151B63">
      <w:pPr>
        <w:spacing w:line="360" w:lineRule="auto"/>
        <w:jc w:val="right"/>
        <w:rPr>
          <w:rtl/>
          <w:lang w:bidi="ar-LY"/>
        </w:rPr>
      </w:pPr>
      <w:r>
        <w:rPr>
          <w:lang w:bidi="ar-LY"/>
        </w:rPr>
        <w:t>3- I</w:t>
      </w:r>
      <w:proofErr w:type="spellStart"/>
      <w:r>
        <w:rPr>
          <w:rtl/>
          <w:lang w:bidi="ar-LY"/>
        </w:rPr>
        <w:t>ncubators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refrigerators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freezers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culture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storage</w:t>
      </w:r>
      <w:proofErr w:type="spellEnd"/>
    </w:p>
    <w:p w14:paraId="38A33932" w14:textId="77777777" w:rsidR="000D4F39" w:rsidRDefault="00151B63">
      <w:pPr>
        <w:spacing w:line="360" w:lineRule="auto"/>
        <w:jc w:val="right"/>
        <w:rPr>
          <w:rtl/>
          <w:lang w:bidi="ar-LY"/>
        </w:rPr>
      </w:pPr>
      <w:r>
        <w:rPr>
          <w:lang w:bidi="ar-LY"/>
        </w:rPr>
        <w:t xml:space="preserve">4- </w:t>
      </w:r>
      <w:proofErr w:type="spellStart"/>
      <w:r>
        <w:rPr>
          <w:rtl/>
          <w:lang w:bidi="ar-LY"/>
        </w:rPr>
        <w:t>Biosafety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cabinets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safe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handling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pathogens</w:t>
      </w:r>
      <w:proofErr w:type="spellEnd"/>
      <w:r>
        <w:rPr>
          <w:lang w:bidi="ar-LY"/>
        </w:rPr>
        <w:t xml:space="preserve"> </w:t>
      </w:r>
    </w:p>
    <w:p w14:paraId="68D60C8D" w14:textId="77777777" w:rsidR="000D4F39" w:rsidRDefault="00151B63">
      <w:pPr>
        <w:spacing w:line="360" w:lineRule="auto"/>
        <w:jc w:val="right"/>
        <w:rPr>
          <w:rtl/>
          <w:lang w:bidi="ar-LY"/>
        </w:rPr>
      </w:pPr>
      <w:r>
        <w:rPr>
          <w:lang w:bidi="ar-LY"/>
        </w:rPr>
        <w:t xml:space="preserve">5- </w:t>
      </w:r>
      <w:proofErr w:type="spellStart"/>
      <w:r>
        <w:rPr>
          <w:rtl/>
          <w:lang w:bidi="ar-LY"/>
        </w:rPr>
        <w:t>Essential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glassware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media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reagents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culturing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staining</w:t>
      </w:r>
      <w:proofErr w:type="spellEnd"/>
      <w:r>
        <w:rPr>
          <w:lang w:bidi="ar-LY"/>
        </w:rPr>
        <w:t xml:space="preserve"> </w:t>
      </w:r>
    </w:p>
    <w:p w14:paraId="76AC71CF" w14:textId="77777777" w:rsidR="000D4F39" w:rsidRDefault="00151B63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  <w:r>
        <w:rPr>
          <w:lang w:bidi="ar-LY"/>
        </w:rPr>
        <w:t xml:space="preserve">6- </w:t>
      </w:r>
      <w:proofErr w:type="spellStart"/>
      <w:r>
        <w:rPr>
          <w:rtl/>
          <w:lang w:bidi="ar-LY"/>
        </w:rPr>
        <w:t>Standard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bacterial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cultures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specimens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identificatio</w:t>
      </w:r>
      <w:proofErr w:type="spellEnd"/>
      <w:r>
        <w:rPr>
          <w:lang w:bidi="ar-LY"/>
        </w:rPr>
        <w:t xml:space="preserve">n </w:t>
      </w:r>
    </w:p>
    <w:p w14:paraId="50970450" w14:textId="77777777" w:rsidR="000D4F39" w:rsidRDefault="000D4F39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4C8D637A" w14:textId="77777777" w:rsidR="000D4F39" w:rsidRDefault="00151B63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672E272B" w14:textId="77777777" w:rsidR="000D4F39" w:rsidRDefault="00151B63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70A19361" w14:textId="77777777" w:rsidR="000D4F39" w:rsidRDefault="00151B63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019FECA0" w14:textId="77777777" w:rsidR="000D4F39" w:rsidRDefault="000D4F3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6F455751" w14:textId="77777777" w:rsidR="000D4F39" w:rsidRDefault="000D4F3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5233AA2C" w14:textId="77777777" w:rsidR="000D4F39" w:rsidRDefault="00151B63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</w:t>
      </w:r>
      <w:r>
        <w:rPr>
          <w:rFonts w:ascii="Arial" w:hAnsi="Arial" w:cs="AL-Mateen" w:hint="cs"/>
          <w:sz w:val="28"/>
          <w:szCs w:val="28"/>
          <w:rtl/>
        </w:rPr>
        <w:t>....../........م</w:t>
      </w:r>
    </w:p>
    <w:p w14:paraId="23144702" w14:textId="77777777" w:rsidR="000D4F39" w:rsidRDefault="000D4F3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5BF4D637" w14:textId="77777777" w:rsidR="000D4F39" w:rsidRDefault="000D4F3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 w:rsidR="000D4F39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5ACAE88D" w14:textId="7D1B94ED" w:rsidR="000D4F39" w:rsidRPr="00C13B0C" w:rsidRDefault="00151B63">
      <w:pPr>
        <w:jc w:val="center"/>
        <w:rPr>
          <w:rFonts w:asciiTheme="majorBidi" w:hAnsiTheme="majorBidi" w:cstheme="majorBidi"/>
          <w:sz w:val="28"/>
          <w:szCs w:val="28"/>
          <w:rtl/>
          <w:lang w:bidi="ar-LY"/>
        </w:rPr>
      </w:pPr>
      <w:r w:rsidRPr="00C13B0C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مصفوفة المقرر الدراسي</w:t>
      </w:r>
      <w:r w:rsidR="00C13B0C" w:rsidRPr="00C13B0C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C13B0C" w:rsidRPr="00C13B0C">
        <w:rPr>
          <w:rFonts w:asciiTheme="majorBidi" w:hAnsiTheme="majorBidi" w:cstheme="majorBidi"/>
          <w:sz w:val="28"/>
          <w:szCs w:val="28"/>
          <w:rtl/>
        </w:rPr>
        <w:t xml:space="preserve"> علم احياء دقيقة/ </w:t>
      </w:r>
      <w:r w:rsidRPr="00C13B0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3B0C" w:rsidRPr="00C13B0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13B0C">
        <w:rPr>
          <w:rFonts w:asciiTheme="majorBidi" w:hAnsiTheme="majorBidi" w:cstheme="majorBidi"/>
          <w:sz w:val="28"/>
          <w:szCs w:val="28"/>
        </w:rPr>
        <w:t>Microbiology</w:t>
      </w:r>
      <w:r w:rsidR="00C13B0C" w:rsidRPr="00C13B0C">
        <w:rPr>
          <w:rFonts w:asciiTheme="majorBidi" w:hAnsiTheme="majorBidi" w:cstheme="majorBidi"/>
          <w:sz w:val="28"/>
          <w:szCs w:val="28"/>
        </w:rPr>
        <w:t xml:space="preserve"> (MLT 136)</w:t>
      </w:r>
      <w:r w:rsidR="00C13B0C" w:rsidRPr="00C13B0C">
        <w:rPr>
          <w:rFonts w:asciiTheme="majorBidi" w:hAnsiTheme="majorBidi" w:cstheme="majorBidi"/>
          <w:sz w:val="28"/>
          <w:szCs w:val="28"/>
          <w:rtl/>
          <w:lang w:bidi="ar-LY"/>
        </w:rPr>
        <w:t xml:space="preserve"> </w:t>
      </w:r>
    </w:p>
    <w:p w14:paraId="35484AA1" w14:textId="77777777" w:rsidR="000D4F39" w:rsidRDefault="000D4F39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73"/>
        <w:gridCol w:w="574"/>
        <w:gridCol w:w="575"/>
        <w:gridCol w:w="575"/>
        <w:gridCol w:w="575"/>
        <w:gridCol w:w="728"/>
        <w:gridCol w:w="727"/>
        <w:gridCol w:w="726"/>
        <w:gridCol w:w="725"/>
        <w:gridCol w:w="872"/>
        <w:gridCol w:w="895"/>
        <w:gridCol w:w="725"/>
        <w:gridCol w:w="724"/>
        <w:gridCol w:w="724"/>
        <w:gridCol w:w="723"/>
        <w:gridCol w:w="591"/>
        <w:gridCol w:w="591"/>
        <w:gridCol w:w="590"/>
        <w:gridCol w:w="590"/>
        <w:gridCol w:w="590"/>
      </w:tblGrid>
      <w:tr w:rsidR="000D4F39" w14:paraId="3AC37708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163E16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72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FCBCB64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21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846AF65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0D4F39" w14:paraId="0E49BA6E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7BA305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72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CDE646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7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ABED71A" w14:textId="77777777" w:rsidR="000D4F39" w:rsidRDefault="00151B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9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64EDACF" w14:textId="77777777" w:rsidR="000D4F39" w:rsidRDefault="00151B6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5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A2D1349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ج)   </w:t>
            </w:r>
            <w:proofErr w:type="gramEnd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      المهارات العامة </w:t>
            </w:r>
          </w:p>
        </w:tc>
      </w:tr>
      <w:tr w:rsidR="000D4F39" w14:paraId="36EDBCB3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D81B87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48DC6E1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3E137AEF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0C5FEA76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56B256DB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2BAECEC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81FD9A6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68ED8CD2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7C40341E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461C6F50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8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BE73930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89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089BA36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3EB95FF1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68A26E7A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3A752007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A5A80FD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D133896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256EA1B1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203DDCEB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0050E024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9B38478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5</w:t>
            </w:r>
          </w:p>
        </w:tc>
      </w:tr>
      <w:tr w:rsidR="000D4F39" w14:paraId="2139229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96CDD5E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40753DC8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</w:tcPr>
          <w:p w14:paraId="6CD00B4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 </w:t>
            </w:r>
          </w:p>
        </w:tc>
        <w:tc>
          <w:tcPr>
            <w:tcW w:w="575" w:type="dxa"/>
          </w:tcPr>
          <w:p w14:paraId="044E8D8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4980D9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684E57B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2088A722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3580830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1E2FFF9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26DC98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38D83EC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5AEDBEE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6DC2410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0453C2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B20734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76F2B0C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57756BAF" w14:textId="77777777" w:rsidR="000D4F39" w:rsidRDefault="00151B6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4EB0EFD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4EEE29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0B7713D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724020D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4112B92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7EFC05C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  <w:shd w:val="clear" w:color="auto" w:fill="auto"/>
          </w:tcPr>
          <w:p w14:paraId="33B35F4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shd w:val="clear" w:color="auto" w:fill="auto"/>
          </w:tcPr>
          <w:p w14:paraId="035B79D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</w:tcPr>
          <w:p w14:paraId="675F074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43A6E92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754BB6D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74B233F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</w:tcPr>
          <w:p w14:paraId="738161A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58D11EC" w14:textId="77777777" w:rsidR="000D4F39" w:rsidRDefault="000D4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14:paraId="4FF5701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15DAD92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07C9BE75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619C49B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3C41E8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5D444A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4B5BE26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1F08D0A0" w14:textId="77777777" w:rsidR="000D4F39" w:rsidRDefault="00151B6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303849B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A71B9A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7EC9F1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4B9F808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42FE1D5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655B52F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  <w:shd w:val="clear" w:color="auto" w:fill="auto"/>
          </w:tcPr>
          <w:p w14:paraId="21147F6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shd w:val="clear" w:color="auto" w:fill="auto"/>
          </w:tcPr>
          <w:p w14:paraId="2A685628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</w:tcPr>
          <w:p w14:paraId="7FBDF7C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</w:tcPr>
          <w:p w14:paraId="35D840F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44407D3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7910D07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</w:tcPr>
          <w:p w14:paraId="151A607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shd w:val="clear" w:color="auto" w:fill="auto"/>
          </w:tcPr>
          <w:p w14:paraId="2FF46D9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F1DB71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4206AB4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14E5912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45FEF84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188D8C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9F1EBB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30EDA58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27F2F24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2E461C6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2BDAB7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1679F3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0F54CB0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1FB864E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B88339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  <w:shd w:val="clear" w:color="auto" w:fill="auto"/>
          </w:tcPr>
          <w:p w14:paraId="268EFBC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65D9B24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6015A77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39C675F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0DA7861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6ED06E5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4D25996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67A0AA9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02F7C8D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76E1AD7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4AC8664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5089D9E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693787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52820ED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627FB66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5886648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6CAEB8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21BA702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086CBD3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4EA4B4C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0809591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02C7C3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5B623E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378C719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nThickSmallGap" w:sz="24" w:space="0" w:color="auto"/>
            </w:tcBorders>
          </w:tcPr>
          <w:p w14:paraId="21EEB4A0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nThickSmallGap" w:sz="24" w:space="0" w:color="auto"/>
            </w:tcBorders>
          </w:tcPr>
          <w:p w14:paraId="5D9427C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7C6EC5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4565806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61FC9FA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3384A8A6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0346B4E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A960E0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89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9A4164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26F7917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</w:tcBorders>
          </w:tcPr>
          <w:p w14:paraId="0293420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</w:tcBorders>
          </w:tcPr>
          <w:p w14:paraId="665956FE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C6B348E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7CBF3B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365296CB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nThickSmallGap" w:sz="24" w:space="0" w:color="auto"/>
            </w:tcBorders>
          </w:tcPr>
          <w:p w14:paraId="196FAA4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sz="24" w:space="0" w:color="auto"/>
            </w:tcBorders>
          </w:tcPr>
          <w:p w14:paraId="6BE38EE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3ED0C9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5BB14444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AADB4F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AAC426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1D7B9DE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2A650A12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0140310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6A4AC6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6760E3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3A0BEE18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76B9E0F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53F934A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A66F14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A42B9C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6CDE261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2167301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0EADD5EE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DF4B59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FE67F0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78A3F2FA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44AD4CF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476D979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25D2DC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5E2F95B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A94C7E9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78C5FC0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E617B5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CC5B5C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27DCB40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58F3EEC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211C078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shd w:val="clear" w:color="auto" w:fill="auto"/>
          </w:tcPr>
          <w:p w14:paraId="4B59D1E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4FD79C6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1D973E4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4E3D327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  <w:shd w:val="clear" w:color="auto" w:fill="auto"/>
          </w:tcPr>
          <w:p w14:paraId="1CC5BEB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shd w:val="clear" w:color="auto" w:fill="auto"/>
          </w:tcPr>
          <w:p w14:paraId="693186B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2C0AAC7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0884194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7648A28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5B8F239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1D55A4C9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99F84B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7B253B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0F417B9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56F6182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29068D9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591329F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4F3DE07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3D9191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0AA525E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7CAB195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181" w:type="dxa"/>
            <w:gridSpan w:val="3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4AF8921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3D0A95F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16" w:type="dxa"/>
            <w:gridSpan w:val="4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5A28E5D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                          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</w:t>
            </w:r>
          </w:p>
        </w:tc>
        <w:tc>
          <w:tcPr>
            <w:tcW w:w="724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6E07897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32321BF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4768666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0B2CEDF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55B2A65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41A4A15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3CD530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24CA998B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A09018F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68D94A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008DA6D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554722FB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2515E7F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47048B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2A3775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0426280A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46DABC9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5082704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71967A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4AB073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104027F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0848F80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7261111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0D8AD2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37804F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0E644AD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38989172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50108CB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5F4360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54BCF35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7136E7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1153E16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9FA3F8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7064BA9E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63583AA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4ACF113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04D4C1E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711E861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3B0BFB4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5B3864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6332D6B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3064EA0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2A73C2F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60AB008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530FEEE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254C34F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77997C1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6396DD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436DC70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7B3BC0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4540745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6A0EF72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CF5AF7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00E1AF3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D0AAF35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4DF07E3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1E27C47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76A844E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3067EC3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1DDDF0E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66F3EC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4C8645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26BDFD6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61AE2650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7100AE1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22493A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104271E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601754E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7A21C49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C7EB88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247AFD5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1D55159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642B3EA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0E260A8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2CDB13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62DD596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0BC3ED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30C3268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49A8F46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71B4456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2BD7F05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162C04C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1BF676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16EFE8D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0CC3451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3A3E287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DA273E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C44701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88D8EE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79B01E9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7493600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4D8A5A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16586DF6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597F2BD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7EC2B1A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5E71F13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46E424B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74F2170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669607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13A5E29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DF260EB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367CFBB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73D0E42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2FCEB6F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284DFE1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31A9D50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3F11ECC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2DB5DC5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4D3097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F1DF5F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B72BEC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5C0CD5C4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7371B05E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B88032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BECE1ED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29A4325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1B2B128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1E11CA2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43F018D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102B57C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9D2B00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2B6D9DF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4BD1331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33A24649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736F303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B98A13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96CA31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7B9EF2A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13190C7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4300859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6114FC4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12DD33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60DBE7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485116B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69E0BCB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DB3F98A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2C790D28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3AFA9245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39CA39A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1E2D0F4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850CE4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A4C4EB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4C7370D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sz="24" w:space="0" w:color="auto"/>
            </w:tcBorders>
          </w:tcPr>
          <w:p w14:paraId="03BC6C61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ckThinSmallGap" w:sz="24" w:space="0" w:color="auto"/>
            </w:tcBorders>
          </w:tcPr>
          <w:p w14:paraId="6E96864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FAA1EB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5C6A4DD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753923BE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2C1D2CC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764BB8C3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1FC155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ECA7D4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4935A147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ckThinSmallGap" w:sz="24" w:space="0" w:color="auto"/>
            </w:tcBorders>
          </w:tcPr>
          <w:p w14:paraId="29790460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</w:tcBorders>
          </w:tcPr>
          <w:p w14:paraId="22A999B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F7AB5DB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19F6B2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5BDD78E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sz="24" w:space="0" w:color="auto"/>
            </w:tcBorders>
          </w:tcPr>
          <w:p w14:paraId="5A74EED2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sz="24" w:space="0" w:color="auto"/>
            </w:tcBorders>
          </w:tcPr>
          <w:p w14:paraId="52FAC19C" w14:textId="77777777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8E256E9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D4F39" w14:paraId="5DEAD35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41B0AAC1" w14:textId="77777777" w:rsidR="000D4F39" w:rsidRDefault="00151B6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31938747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3B98E7B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09BB671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0B2B18A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251E69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B07B34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17579C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2CD3F6D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597" w:type="dxa"/>
            <w:gridSpan w:val="2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7070FAB" w14:textId="6944AD8D" w:rsidR="000D4F39" w:rsidRDefault="00151B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     </w:t>
            </w:r>
          </w:p>
        </w:tc>
        <w:tc>
          <w:tcPr>
            <w:tcW w:w="1620" w:type="dxa"/>
            <w:gridSpan w:val="2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4F0C925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46168D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800804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6464B7C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1CA9B4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4B4CF36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77E1638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B2746BF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CD1F683" w14:textId="77777777" w:rsidR="000D4F39" w:rsidRDefault="000D4F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4BB4D1C" w14:textId="77777777" w:rsidR="000D4F39" w:rsidRDefault="000D4F39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0D4F39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FC25" w14:textId="77777777" w:rsidR="00151B63" w:rsidRDefault="00151B63">
      <w:r>
        <w:separator/>
      </w:r>
    </w:p>
  </w:endnote>
  <w:endnote w:type="continuationSeparator" w:id="0">
    <w:p w14:paraId="0BBC8851" w14:textId="77777777" w:rsidR="00151B63" w:rsidRDefault="0015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1B5D" w14:textId="77777777" w:rsidR="000D4F39" w:rsidRDefault="00151B63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BC85E" wp14:editId="6A828E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DF40B" w14:textId="77777777" w:rsidR="000D4F39" w:rsidRDefault="00151B6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BC8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30DF40B" w14:textId="77777777" w:rsidR="000D4F39" w:rsidRDefault="00151B6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999E" w14:textId="77777777" w:rsidR="00151B63" w:rsidRDefault="00151B63">
      <w:r>
        <w:separator/>
      </w:r>
    </w:p>
  </w:footnote>
  <w:footnote w:type="continuationSeparator" w:id="0">
    <w:p w14:paraId="5B8E1A97" w14:textId="77777777" w:rsidR="00151B63" w:rsidRDefault="0015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175"/>
    <w:multiLevelType w:val="singleLevel"/>
    <w:tmpl w:val="05927175"/>
    <w:lvl w:ilvl="0">
      <w:start w:val="2"/>
      <w:numFmt w:val="decimal"/>
      <w:suff w:val="nothing"/>
      <w:lvlText w:val="%1-"/>
      <w:lvlJc w:val="left"/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4F39"/>
    <w:rsid w:val="000D5828"/>
    <w:rsid w:val="000E69B2"/>
    <w:rsid w:val="000E7D78"/>
    <w:rsid w:val="00100C52"/>
    <w:rsid w:val="001016EE"/>
    <w:rsid w:val="00151B63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3B0C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1B47A59"/>
    <w:rsid w:val="02A95C5B"/>
    <w:rsid w:val="0410296E"/>
    <w:rsid w:val="062C2FC2"/>
    <w:rsid w:val="09B40BC7"/>
    <w:rsid w:val="09DB06DC"/>
    <w:rsid w:val="0AAF3DD7"/>
    <w:rsid w:val="0CA83D7C"/>
    <w:rsid w:val="117D7C75"/>
    <w:rsid w:val="16A0533A"/>
    <w:rsid w:val="180D7486"/>
    <w:rsid w:val="27516692"/>
    <w:rsid w:val="276E4545"/>
    <w:rsid w:val="27A0634D"/>
    <w:rsid w:val="2E97707E"/>
    <w:rsid w:val="36B13932"/>
    <w:rsid w:val="377B03B8"/>
    <w:rsid w:val="39C11DE2"/>
    <w:rsid w:val="3FF3780D"/>
    <w:rsid w:val="47015312"/>
    <w:rsid w:val="47FE1DC5"/>
    <w:rsid w:val="4CE16F37"/>
    <w:rsid w:val="4DC1550A"/>
    <w:rsid w:val="53BA2BA2"/>
    <w:rsid w:val="61EA1E21"/>
    <w:rsid w:val="64F174B7"/>
    <w:rsid w:val="6D9E05AC"/>
    <w:rsid w:val="6E1B29B3"/>
    <w:rsid w:val="6E8D78B3"/>
    <w:rsid w:val="7492069A"/>
    <w:rsid w:val="76B84F1A"/>
    <w:rsid w:val="788D2705"/>
    <w:rsid w:val="7A6509CE"/>
    <w:rsid w:val="7E3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ED2EEE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4</cp:revision>
  <cp:lastPrinted>2013-05-22T07:39:00Z</cp:lastPrinted>
  <dcterms:created xsi:type="dcterms:W3CDTF">2023-08-09T23:23:00Z</dcterms:created>
  <dcterms:modified xsi:type="dcterms:W3CDTF">2025-12-30T14:15:00Z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61C7A922E48B4E28BED078DB8253B11E_13</vt:lpwstr>
  </property>
</Properties>
</file>